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FDE6" w14:textId="77777777" w:rsidR="005E75BC" w:rsidRPr="005E75BC" w:rsidRDefault="005E75BC" w:rsidP="005E75BC">
      <w:pPr>
        <w:rPr>
          <w:rFonts w:ascii="Cardo" w:hAnsi="Cardo"/>
          <w:b/>
          <w:bCs/>
        </w:rPr>
      </w:pPr>
      <w:r w:rsidRPr="005E75BC">
        <w:rPr>
          <w:rFonts w:ascii="Cardo" w:hAnsi="Cardo"/>
          <w:b/>
          <w:bCs/>
        </w:rPr>
        <w:t>Disclaimer:</w:t>
      </w:r>
    </w:p>
    <w:p w14:paraId="0560F014" w14:textId="42475478" w:rsidR="005E75BC" w:rsidRPr="005E75BC" w:rsidRDefault="005E75BC" w:rsidP="005E75BC">
      <w:pPr>
        <w:rPr>
          <w:rFonts w:ascii="Cardo" w:hAnsi="Cardo"/>
        </w:rPr>
      </w:pPr>
      <w:r w:rsidRPr="005E75BC">
        <w:rPr>
          <w:rFonts w:ascii="Cardo" w:hAnsi="Cardo"/>
        </w:rPr>
        <w:t>All templates provided by The Velvet Ledger serve as a starting point for your documents. They are intended for general assistance only and should not be considered legal, financial, or professional advice. Before distributing or implementing any document, consult a qualified professional to ensure compliance and adequate protection for your business.</w:t>
      </w:r>
    </w:p>
    <w:p w14:paraId="071E204B" w14:textId="77777777" w:rsidR="005E75BC" w:rsidRPr="005E75BC" w:rsidRDefault="005E75BC" w:rsidP="005E75BC">
      <w:pPr>
        <w:rPr>
          <w:rFonts w:ascii="Cardo" w:hAnsi="Cardo"/>
        </w:rPr>
      </w:pPr>
      <w:r w:rsidRPr="005E75BC">
        <w:rPr>
          <w:rFonts w:ascii="Cardo" w:hAnsi="Cardo"/>
        </w:rPr>
        <w:br w:type="page"/>
      </w:r>
    </w:p>
    <w:p w14:paraId="4FB91AFD" w14:textId="1F367473" w:rsidR="0031705B" w:rsidRPr="005E75BC" w:rsidRDefault="006057A8" w:rsidP="005E75BC">
      <w:pPr>
        <w:rPr>
          <w:rFonts w:ascii="Cardo" w:hAnsi="Cardo"/>
        </w:rPr>
      </w:pPr>
      <w:r w:rsidRPr="005E75BC">
        <w:rPr>
          <w:rFonts w:ascii="Cardo" w:hAnsi="Cardo"/>
        </w:rPr>
        <w:lastRenderedPageBreak/>
        <w:t>INTERVIEW QUESTIONS</w:t>
      </w:r>
    </w:p>
    <w:p w14:paraId="65637F4E" w14:textId="4D19778B" w:rsidR="0031705B" w:rsidRPr="005E75BC" w:rsidRDefault="0031705B" w:rsidP="005E75BC">
      <w:pPr>
        <w:rPr>
          <w:rFonts w:ascii="Cardo" w:hAnsi="Cardo"/>
        </w:rPr>
      </w:pPr>
      <w:r w:rsidRPr="005E75BC">
        <w:rPr>
          <w:rFonts w:ascii="Cardo" w:hAnsi="Cardo"/>
        </w:rPr>
        <w:t>Applicants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84"/>
        <w:gridCol w:w="4819"/>
      </w:tblGrid>
      <w:tr w:rsidR="0031705B" w:rsidRPr="005E75BC" w14:paraId="6D4162FB" w14:textId="77777777" w:rsidTr="007D7DB5">
        <w:trPr>
          <w:trHeight w:val="454"/>
        </w:trPr>
        <w:tc>
          <w:tcPr>
            <w:tcW w:w="5665" w:type="dxa"/>
            <w:tcBorders>
              <w:bottom w:val="single" w:sz="4" w:space="0" w:color="auto"/>
            </w:tcBorders>
            <w:vAlign w:val="bottom"/>
          </w:tcPr>
          <w:p w14:paraId="62185080" w14:textId="6EAF2601" w:rsidR="0031705B" w:rsidRPr="005E75BC" w:rsidRDefault="0031705B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Applicant Name</w:t>
            </w:r>
          </w:p>
        </w:tc>
        <w:tc>
          <w:tcPr>
            <w:tcW w:w="284" w:type="dxa"/>
            <w:vAlign w:val="bottom"/>
          </w:tcPr>
          <w:p w14:paraId="59D522C1" w14:textId="77777777" w:rsidR="0031705B" w:rsidRPr="005E75BC" w:rsidRDefault="0031705B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  <w:vAlign w:val="bottom"/>
          </w:tcPr>
          <w:p w14:paraId="60A3214D" w14:textId="135AA9BE" w:rsidR="0031705B" w:rsidRPr="005E75BC" w:rsidRDefault="0031705B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Position</w:t>
            </w:r>
          </w:p>
        </w:tc>
      </w:tr>
      <w:tr w:rsidR="0031705B" w:rsidRPr="005E75BC" w14:paraId="5126E39A" w14:textId="77777777" w:rsidTr="007D7DB5">
        <w:trPr>
          <w:trHeight w:val="4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397D" w14:textId="77777777" w:rsidR="0031705B" w:rsidRPr="005E75BC" w:rsidRDefault="0031705B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CD1F18" w14:textId="77777777" w:rsidR="0031705B" w:rsidRPr="005E75BC" w:rsidRDefault="0031705B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9569" w14:textId="77777777" w:rsidR="0031705B" w:rsidRPr="005E75BC" w:rsidRDefault="0031705B" w:rsidP="005E75BC">
            <w:pPr>
              <w:rPr>
                <w:rFonts w:ascii="Cardo" w:hAnsi="Cardo"/>
                <w:bCs/>
              </w:rPr>
            </w:pPr>
          </w:p>
        </w:tc>
      </w:tr>
      <w:tr w:rsidR="0031705B" w:rsidRPr="005E75BC" w14:paraId="22268AFA" w14:textId="77777777" w:rsidTr="007D7DB5">
        <w:trPr>
          <w:trHeight w:val="454"/>
        </w:trPr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F67651" w14:textId="083251D7" w:rsidR="0031705B" w:rsidRPr="005E75BC" w:rsidRDefault="00ED63C8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Interviewers</w:t>
            </w:r>
          </w:p>
        </w:tc>
        <w:tc>
          <w:tcPr>
            <w:tcW w:w="284" w:type="dxa"/>
            <w:vAlign w:val="bottom"/>
          </w:tcPr>
          <w:p w14:paraId="1925E66F" w14:textId="77777777" w:rsidR="0031705B" w:rsidRPr="005E75BC" w:rsidRDefault="0031705B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5DE1B" w14:textId="2EEB269E" w:rsidR="0031705B" w:rsidRPr="005E75BC" w:rsidRDefault="0031705B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Date</w:t>
            </w:r>
          </w:p>
        </w:tc>
      </w:tr>
      <w:tr w:rsidR="0031705B" w:rsidRPr="005E75BC" w14:paraId="201488E7" w14:textId="77777777" w:rsidTr="007D7DB5">
        <w:trPr>
          <w:trHeight w:val="4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224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9920732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404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7D7DB5" w:rsidRPr="005E75BC" w14:paraId="06CA08CF" w14:textId="77777777" w:rsidTr="007D7DB5">
        <w:trPr>
          <w:trHeight w:val="510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vAlign w:val="bottom"/>
          </w:tcPr>
          <w:p w14:paraId="1F331C1B" w14:textId="332396D9" w:rsidR="007D7DB5" w:rsidRPr="005E75BC" w:rsidRDefault="007D7DB5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>general information about the applicant</w:t>
            </w:r>
          </w:p>
        </w:tc>
      </w:tr>
      <w:tr w:rsidR="007D7DB5" w:rsidRPr="005E75BC" w14:paraId="6DE9271C" w14:textId="77777777" w:rsidTr="007D7DB5">
        <w:trPr>
          <w:trHeight w:val="1701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0AE3E" w14:textId="77777777" w:rsidR="007D7DB5" w:rsidRPr="005E75BC" w:rsidRDefault="007D7DB5" w:rsidP="005E75BC">
            <w:pPr>
              <w:rPr>
                <w:rFonts w:ascii="Cardo" w:hAnsi="Cardo"/>
              </w:rPr>
            </w:pPr>
          </w:p>
        </w:tc>
      </w:tr>
    </w:tbl>
    <w:p w14:paraId="5AB98A78" w14:textId="77777777" w:rsidR="007D7DB5" w:rsidRPr="005E75BC" w:rsidRDefault="007D7DB5" w:rsidP="005E75BC">
      <w:pPr>
        <w:rPr>
          <w:rFonts w:ascii="Cardo" w:hAnsi="Cardo"/>
        </w:rPr>
      </w:pPr>
    </w:p>
    <w:p w14:paraId="794E8B41" w14:textId="45535EB4" w:rsidR="0031705B" w:rsidRPr="005E75BC" w:rsidRDefault="00935F1A" w:rsidP="005E75BC">
      <w:pPr>
        <w:rPr>
          <w:rFonts w:ascii="Cardo" w:hAnsi="Cardo"/>
        </w:rPr>
      </w:pPr>
      <w:r w:rsidRPr="005E75BC">
        <w:rPr>
          <w:rFonts w:ascii="Cardo" w:hAnsi="Cardo"/>
        </w:rPr>
        <w:t xml:space="preserve">General </w:t>
      </w:r>
      <w:r w:rsidR="0031705B" w:rsidRPr="005E75BC">
        <w:rPr>
          <w:rFonts w:ascii="Cardo" w:hAnsi="Cardo"/>
        </w:rPr>
        <w:t>Questions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1705B" w:rsidRPr="005E75BC" w14:paraId="76338E82" w14:textId="77777777" w:rsidTr="00C4436D">
        <w:trPr>
          <w:trHeight w:val="510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4B013" w14:textId="0B89D813" w:rsidR="0031705B" w:rsidRPr="005E75BC" w:rsidRDefault="001F359C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>1. What do you know about us as a company?</w:t>
            </w:r>
          </w:p>
        </w:tc>
      </w:tr>
      <w:tr w:rsidR="0031705B" w:rsidRPr="005E75BC" w14:paraId="1703EB94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F079D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31705B" w:rsidRPr="005E75BC" w14:paraId="7013782F" w14:textId="77777777" w:rsidTr="00C4436D">
        <w:trPr>
          <w:trHeight w:val="510"/>
        </w:trPr>
        <w:tc>
          <w:tcPr>
            <w:tcW w:w="10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714291" w14:textId="517FE0FA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 xml:space="preserve">2. </w:t>
            </w:r>
            <w:r w:rsidR="00935F1A" w:rsidRPr="005E75BC">
              <w:rPr>
                <w:rFonts w:ascii="Cardo" w:hAnsi="Cardo"/>
              </w:rPr>
              <w:t xml:space="preserve">What </w:t>
            </w:r>
            <w:r w:rsidR="00F91621" w:rsidRPr="005E75BC">
              <w:rPr>
                <w:rFonts w:ascii="Cardo" w:hAnsi="Cardo"/>
              </w:rPr>
              <w:t>made you apply for the role?</w:t>
            </w:r>
          </w:p>
        </w:tc>
      </w:tr>
      <w:tr w:rsidR="0031705B" w:rsidRPr="005E75BC" w14:paraId="4FEBA319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F6962A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C4436D" w:rsidRPr="005E75BC" w14:paraId="2DC903F6" w14:textId="77777777" w:rsidTr="006057A8">
        <w:trPr>
          <w:trHeight w:val="197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9F3C1" w14:textId="77777777" w:rsidR="00C4436D" w:rsidRPr="005E75BC" w:rsidRDefault="00C4436D" w:rsidP="005E75BC">
            <w:pPr>
              <w:rPr>
                <w:rFonts w:ascii="Cardo" w:hAnsi="Cardo"/>
              </w:rPr>
            </w:pPr>
          </w:p>
        </w:tc>
      </w:tr>
      <w:tr w:rsidR="0031705B" w:rsidRPr="005E75BC" w14:paraId="39E81081" w14:textId="77777777" w:rsidTr="0081753F">
        <w:trPr>
          <w:trHeight w:val="510"/>
        </w:trPr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CC7C2" w14:textId="69BDA82E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 xml:space="preserve">3. </w:t>
            </w:r>
            <w:r w:rsidR="00F91621" w:rsidRPr="005E75BC">
              <w:rPr>
                <w:rFonts w:ascii="Cardo" w:hAnsi="Cardo"/>
              </w:rPr>
              <w:t>Why are you looking to move</w:t>
            </w:r>
            <w:r w:rsidR="0081753F" w:rsidRPr="005E75BC">
              <w:rPr>
                <w:rFonts w:ascii="Cardo" w:hAnsi="Cardo"/>
              </w:rPr>
              <w:t xml:space="preserve"> on</w:t>
            </w:r>
            <w:r w:rsidR="00F91621" w:rsidRPr="005E75BC">
              <w:rPr>
                <w:rFonts w:ascii="Cardo" w:hAnsi="Cardo"/>
              </w:rPr>
              <w:t xml:space="preserve"> from your current </w:t>
            </w:r>
            <w:r w:rsidR="0081753F" w:rsidRPr="005E75BC">
              <w:rPr>
                <w:rFonts w:ascii="Cardo" w:hAnsi="Cardo"/>
              </w:rPr>
              <w:t xml:space="preserve">role and </w:t>
            </w:r>
            <w:r w:rsidR="00F91621" w:rsidRPr="005E75BC">
              <w:rPr>
                <w:rFonts w:ascii="Cardo" w:hAnsi="Cardo"/>
              </w:rPr>
              <w:t>company?</w:t>
            </w:r>
          </w:p>
        </w:tc>
      </w:tr>
      <w:tr w:rsidR="0081753F" w:rsidRPr="005E75BC" w14:paraId="5E5CE478" w14:textId="77777777" w:rsidTr="0081753F">
        <w:trPr>
          <w:trHeight w:val="340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294586" w14:textId="2CB5B1AD" w:rsidR="0081753F" w:rsidRPr="005E75BC" w:rsidRDefault="0081753F" w:rsidP="005E75BC">
            <w:pPr>
              <w:rPr>
                <w:rFonts w:ascii="Cardo" w:hAnsi="Cardo"/>
                <w:i/>
                <w:iCs/>
              </w:rPr>
            </w:pPr>
            <w:r w:rsidRPr="005E75BC">
              <w:rPr>
                <w:rFonts w:ascii="Cardo" w:hAnsi="Cardo"/>
                <w:i/>
                <w:iCs/>
              </w:rPr>
              <w:t>Growth Potential – listen for if the candidate is invested in the career growth</w:t>
            </w:r>
          </w:p>
        </w:tc>
      </w:tr>
      <w:tr w:rsidR="0031705B" w:rsidRPr="005E75BC" w14:paraId="75F3851B" w14:textId="77777777" w:rsidTr="0081753F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F317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31705B" w:rsidRPr="005E75BC" w14:paraId="165745D7" w14:textId="77777777" w:rsidTr="00C4436D">
        <w:trPr>
          <w:trHeight w:val="510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464F27" w14:textId="52ABBFB7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 xml:space="preserve">4. What </w:t>
            </w:r>
            <w:r w:rsidR="00C240C2" w:rsidRPr="005E75BC">
              <w:rPr>
                <w:rFonts w:ascii="Cardo" w:hAnsi="Cardo"/>
              </w:rPr>
              <w:t>do you think you can bring to the business</w:t>
            </w:r>
            <w:r w:rsidRPr="005E75BC">
              <w:rPr>
                <w:rFonts w:ascii="Cardo" w:hAnsi="Cardo"/>
              </w:rPr>
              <w:t>?</w:t>
            </w:r>
            <w:r w:rsidR="00C240C2" w:rsidRPr="005E75BC">
              <w:rPr>
                <w:rFonts w:ascii="Cardo" w:hAnsi="Cardo"/>
              </w:rPr>
              <w:t xml:space="preserve"> (strengths)</w:t>
            </w:r>
          </w:p>
        </w:tc>
      </w:tr>
      <w:tr w:rsidR="004F1C97" w:rsidRPr="005E75BC" w14:paraId="68D9779D" w14:textId="77777777" w:rsidTr="00C4436D">
        <w:trPr>
          <w:trHeight w:val="340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280F1" w14:textId="1E7D149C" w:rsidR="004F1C97" w:rsidRPr="005E75BC" w:rsidRDefault="004F1C97" w:rsidP="005E75BC">
            <w:pPr>
              <w:rPr>
                <w:rFonts w:ascii="Cardo" w:hAnsi="Cardo"/>
                <w:i/>
                <w:iCs/>
              </w:rPr>
            </w:pPr>
            <w:r w:rsidRPr="005E75BC">
              <w:rPr>
                <w:rFonts w:ascii="Cardo" w:hAnsi="Cardo"/>
                <w:i/>
                <w:iCs/>
              </w:rPr>
              <w:lastRenderedPageBreak/>
              <w:t xml:space="preserve">Strengths – listen for their </w:t>
            </w:r>
            <w:r w:rsidR="001F270C" w:rsidRPr="005E75BC">
              <w:rPr>
                <w:rFonts w:ascii="Cardo" w:hAnsi="Cardo"/>
                <w:i/>
                <w:iCs/>
              </w:rPr>
              <w:t xml:space="preserve">confidence </w:t>
            </w:r>
            <w:r w:rsidR="002415C5" w:rsidRPr="005E75BC">
              <w:rPr>
                <w:rFonts w:ascii="Cardo" w:hAnsi="Cardo"/>
                <w:i/>
                <w:iCs/>
              </w:rPr>
              <w:t xml:space="preserve">and/or </w:t>
            </w:r>
            <w:r w:rsidR="001F270C" w:rsidRPr="005E75BC">
              <w:rPr>
                <w:rFonts w:ascii="Cardo" w:hAnsi="Cardo"/>
                <w:i/>
                <w:iCs/>
              </w:rPr>
              <w:t>not arrogance and where they can help grow the business</w:t>
            </w:r>
          </w:p>
        </w:tc>
      </w:tr>
      <w:tr w:rsidR="0031705B" w:rsidRPr="005E75BC" w14:paraId="1A1742EE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F0533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31705B" w:rsidRPr="005E75BC" w14:paraId="133399D5" w14:textId="77777777" w:rsidTr="00C4436D">
        <w:trPr>
          <w:trHeight w:val="510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96F704B" w14:textId="2B676487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 xml:space="preserve">5. What </w:t>
            </w:r>
            <w:r w:rsidR="00C240C2" w:rsidRPr="005E75BC">
              <w:rPr>
                <w:rFonts w:ascii="Cardo" w:hAnsi="Cardo"/>
              </w:rPr>
              <w:t>do you think is something we as a business can help support you to improve on? (Weaknesses)</w:t>
            </w:r>
          </w:p>
        </w:tc>
      </w:tr>
      <w:tr w:rsidR="004F1C97" w:rsidRPr="005E75BC" w14:paraId="5FAE2142" w14:textId="77777777" w:rsidTr="00C4436D">
        <w:trPr>
          <w:trHeight w:val="340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BD3EE" w14:textId="774F7523" w:rsidR="004F1C97" w:rsidRPr="005E75BC" w:rsidRDefault="004F1C97" w:rsidP="005E75BC">
            <w:pPr>
              <w:rPr>
                <w:rFonts w:ascii="Cardo" w:hAnsi="Cardo"/>
                <w:i/>
                <w:iCs/>
              </w:rPr>
            </w:pPr>
            <w:r w:rsidRPr="005E75BC">
              <w:rPr>
                <w:rFonts w:ascii="Cardo" w:hAnsi="Cardo"/>
                <w:i/>
                <w:iCs/>
              </w:rPr>
              <w:t>Weaknesses – listen for their ability to self reflect and willingness to ask for help</w:t>
            </w:r>
          </w:p>
        </w:tc>
      </w:tr>
      <w:tr w:rsidR="0031705B" w:rsidRPr="005E75BC" w14:paraId="6CBF452F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36C7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31705B" w:rsidRPr="005E75BC" w14:paraId="7CF78EC8" w14:textId="77777777" w:rsidTr="00C4436D">
        <w:trPr>
          <w:trHeight w:val="510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CE1490" w14:textId="22E88FEE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 xml:space="preserve">6. </w:t>
            </w:r>
            <w:r w:rsidR="00D12394" w:rsidRPr="005E75BC">
              <w:rPr>
                <w:rFonts w:ascii="Cardo" w:hAnsi="Cardo"/>
              </w:rPr>
              <w:t xml:space="preserve">Tell me about the biggest change you’ve had to deal with? How did you adapt to that change? </w:t>
            </w:r>
          </w:p>
        </w:tc>
      </w:tr>
      <w:tr w:rsidR="001E36DA" w:rsidRPr="005E75BC" w14:paraId="1F3A6677" w14:textId="77777777" w:rsidTr="00C4436D">
        <w:trPr>
          <w:trHeight w:val="340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011DE" w14:textId="475F71F7" w:rsidR="001E36DA" w:rsidRPr="005E75BC" w:rsidRDefault="001E36DA" w:rsidP="005E75BC">
            <w:pPr>
              <w:rPr>
                <w:rFonts w:ascii="Cardo" w:hAnsi="Cardo"/>
                <w:i/>
                <w:iCs/>
              </w:rPr>
            </w:pPr>
            <w:r w:rsidRPr="005E75BC">
              <w:rPr>
                <w:rFonts w:ascii="Cardo" w:hAnsi="Cardo"/>
                <w:i/>
                <w:iCs/>
              </w:rPr>
              <w:t>Adaptability – listen for acceptance to change and how they could successfully adapt)</w:t>
            </w:r>
          </w:p>
        </w:tc>
      </w:tr>
      <w:tr w:rsidR="0031705B" w:rsidRPr="005E75BC" w14:paraId="2F1C07A4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D90E2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C4436D" w:rsidRPr="005E75BC" w14:paraId="31A7373A" w14:textId="77777777" w:rsidTr="006057A8">
        <w:trPr>
          <w:trHeight w:val="215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554E3D" w14:textId="77777777" w:rsidR="00C4436D" w:rsidRPr="005E75BC" w:rsidRDefault="00C4436D" w:rsidP="005E75BC">
            <w:pPr>
              <w:rPr>
                <w:rFonts w:ascii="Cardo" w:hAnsi="Cardo"/>
              </w:rPr>
            </w:pPr>
          </w:p>
        </w:tc>
      </w:tr>
      <w:tr w:rsidR="0031705B" w:rsidRPr="005E75BC" w14:paraId="6D690E88" w14:textId="77777777" w:rsidTr="00C4436D">
        <w:trPr>
          <w:trHeight w:val="510"/>
        </w:trPr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DFABD" w14:textId="14B64242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 xml:space="preserve">7. </w:t>
            </w:r>
            <w:r w:rsidR="00290F40" w:rsidRPr="005E75BC">
              <w:rPr>
                <w:rFonts w:ascii="Cardo" w:hAnsi="Cardo"/>
              </w:rPr>
              <w:t>Recall a time when you were assigned a task outside of your job description. How did you handle the situation? What was the outcome?</w:t>
            </w:r>
          </w:p>
        </w:tc>
      </w:tr>
      <w:tr w:rsidR="00290F40" w:rsidRPr="005E75BC" w14:paraId="5CEA8000" w14:textId="77777777" w:rsidTr="00C4436D">
        <w:trPr>
          <w:trHeight w:val="510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2D2B80" w14:textId="0DC92C25" w:rsidR="00290F40" w:rsidRPr="005E75BC" w:rsidRDefault="00290F40" w:rsidP="005E75BC">
            <w:pPr>
              <w:rPr>
                <w:rFonts w:ascii="Cardo" w:hAnsi="Cardo"/>
                <w:i/>
                <w:iCs/>
              </w:rPr>
            </w:pPr>
            <w:r w:rsidRPr="005E75BC">
              <w:rPr>
                <w:rFonts w:ascii="Cardo" w:hAnsi="Cardo"/>
                <w:i/>
                <w:iCs/>
              </w:rPr>
              <w:t>Teamwork – listen for how they choose to support the team and</w:t>
            </w:r>
            <w:r w:rsidR="00B83A0E" w:rsidRPr="005E75BC">
              <w:rPr>
                <w:rFonts w:ascii="Cardo" w:hAnsi="Cardo"/>
                <w:i/>
                <w:iCs/>
              </w:rPr>
              <w:t xml:space="preserve"> an understanding that their job may involve engaging in tasks outside their description</w:t>
            </w:r>
          </w:p>
        </w:tc>
      </w:tr>
      <w:tr w:rsidR="0031705B" w:rsidRPr="005E75BC" w14:paraId="518563FA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F6A7E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31705B" w:rsidRPr="005E75BC" w14:paraId="4BE87E08" w14:textId="77777777" w:rsidTr="00C4436D">
        <w:trPr>
          <w:trHeight w:val="510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593F92" w14:textId="693B7C59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 xml:space="preserve">8. </w:t>
            </w:r>
            <w:r w:rsidR="00AF0227" w:rsidRPr="005E75BC">
              <w:rPr>
                <w:rFonts w:ascii="Cardo" w:hAnsi="Cardo"/>
              </w:rPr>
              <w:t>What’s the biggest misconception your coworkers have about you, and why do they think that?</w:t>
            </w:r>
          </w:p>
        </w:tc>
      </w:tr>
      <w:tr w:rsidR="00AF0227" w:rsidRPr="005E75BC" w14:paraId="269673A7" w14:textId="77777777" w:rsidTr="00C4436D">
        <w:trPr>
          <w:trHeight w:val="340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524E66" w14:textId="3204B0EC" w:rsidR="00AF0227" w:rsidRPr="005E75BC" w:rsidRDefault="00CB2CBC" w:rsidP="005E75BC">
            <w:pPr>
              <w:rPr>
                <w:rFonts w:ascii="Cardo" w:hAnsi="Cardo"/>
                <w:i/>
                <w:iCs/>
              </w:rPr>
            </w:pPr>
            <w:r w:rsidRPr="005E75BC">
              <w:rPr>
                <w:rFonts w:ascii="Cardo" w:hAnsi="Cardo"/>
                <w:i/>
                <w:iCs/>
              </w:rPr>
              <w:t>Culture – listen for how they self-reflect and if they are able to be transparent.</w:t>
            </w:r>
            <w:r w:rsidR="00CC7667" w:rsidRPr="005E75BC">
              <w:rPr>
                <w:rFonts w:ascii="Cardo" w:hAnsi="Cardo"/>
                <w:i/>
                <w:iCs/>
              </w:rPr>
              <w:t xml:space="preserve"> Also, how they can fit into the team</w:t>
            </w:r>
          </w:p>
        </w:tc>
      </w:tr>
      <w:tr w:rsidR="0031705B" w:rsidRPr="005E75BC" w14:paraId="4900D400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E960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31705B" w:rsidRPr="005E75BC" w14:paraId="745D2E90" w14:textId="77777777" w:rsidTr="00C4436D">
        <w:trPr>
          <w:trHeight w:val="510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D1F2D2" w14:textId="0CDD5C57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 xml:space="preserve">9. </w:t>
            </w:r>
            <w:r w:rsidR="00E62DFA" w:rsidRPr="005E75BC">
              <w:rPr>
                <w:rFonts w:ascii="Cardo" w:hAnsi="Cardo"/>
              </w:rPr>
              <w:t xml:space="preserve">Tell me about a time when you were communicating with </w:t>
            </w:r>
            <w:proofErr w:type="gramStart"/>
            <w:r w:rsidR="00E62DFA" w:rsidRPr="005E75BC">
              <w:rPr>
                <w:rFonts w:ascii="Cardo" w:hAnsi="Cardo"/>
              </w:rPr>
              <w:t>someone</w:t>
            </w:r>
            <w:proofErr w:type="gramEnd"/>
            <w:r w:rsidR="00E62DFA" w:rsidRPr="005E75BC">
              <w:rPr>
                <w:rFonts w:ascii="Cardo" w:hAnsi="Cardo"/>
              </w:rPr>
              <w:t xml:space="preserve"> and they did not understand you. What did you do?</w:t>
            </w:r>
          </w:p>
        </w:tc>
      </w:tr>
      <w:tr w:rsidR="00E62DFA" w:rsidRPr="005E75BC" w14:paraId="15334E60" w14:textId="77777777" w:rsidTr="00C4436D">
        <w:trPr>
          <w:trHeight w:val="340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C2FB66" w14:textId="1A51ADCF" w:rsidR="00E62DFA" w:rsidRPr="005E75BC" w:rsidRDefault="00E62DFA" w:rsidP="005E75BC">
            <w:pPr>
              <w:rPr>
                <w:rFonts w:ascii="Cardo" w:hAnsi="Cardo"/>
                <w:i/>
                <w:iCs/>
              </w:rPr>
            </w:pPr>
            <w:r w:rsidRPr="005E75BC">
              <w:rPr>
                <w:rFonts w:ascii="Cardo" w:hAnsi="Cardo"/>
                <w:i/>
                <w:iCs/>
              </w:rPr>
              <w:t>Collaboration – listen for their ability to be patient and remain calm</w:t>
            </w:r>
            <w:r w:rsidR="0085509C" w:rsidRPr="005E75BC">
              <w:rPr>
                <w:rFonts w:ascii="Cardo" w:hAnsi="Cardo"/>
                <w:i/>
                <w:iCs/>
              </w:rPr>
              <w:t xml:space="preserve"> and if </w:t>
            </w:r>
            <w:r w:rsidR="008729DF" w:rsidRPr="005E75BC">
              <w:rPr>
                <w:rFonts w:ascii="Cardo" w:hAnsi="Cardo"/>
                <w:i/>
                <w:iCs/>
              </w:rPr>
              <w:t>they have an adaptive style</w:t>
            </w:r>
          </w:p>
        </w:tc>
      </w:tr>
      <w:tr w:rsidR="0031705B" w:rsidRPr="005E75BC" w14:paraId="124341A7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04712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31705B" w:rsidRPr="005E75BC" w14:paraId="0ED1D0BF" w14:textId="77777777" w:rsidTr="00C4436D">
        <w:trPr>
          <w:trHeight w:val="510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3A5B6A" w14:textId="1F964BE6" w:rsidR="0031705B" w:rsidRPr="005E75BC" w:rsidRDefault="00376435" w:rsidP="005E75BC">
            <w:pPr>
              <w:rPr>
                <w:rFonts w:ascii="Cardo" w:hAnsi="Cardo"/>
              </w:rPr>
            </w:pPr>
            <w:r w:rsidRPr="005E75BC">
              <w:rPr>
                <w:rStyle w:val="Strong"/>
                <w:rFonts w:ascii="Cardo" w:hAnsi="Cardo"/>
                <w:bCs w:val="0"/>
              </w:rPr>
              <w:t>10. Tell me about the last time something significant didn’t go according to plan at work. What was your role? What was the outcome?</w:t>
            </w:r>
          </w:p>
        </w:tc>
      </w:tr>
      <w:tr w:rsidR="00376435" w:rsidRPr="005E75BC" w14:paraId="2A5A6817" w14:textId="77777777" w:rsidTr="00C4436D">
        <w:trPr>
          <w:trHeight w:val="340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99F20" w14:textId="063C6A0E" w:rsidR="00376435" w:rsidRPr="005E75BC" w:rsidRDefault="00C6430F" w:rsidP="005E75BC">
            <w:pPr>
              <w:rPr>
                <w:rStyle w:val="Strong"/>
                <w:rFonts w:ascii="Cardo" w:hAnsi="Cardo"/>
                <w:b w:val="0"/>
                <w:bCs w:val="0"/>
                <w:i/>
                <w:iCs/>
              </w:rPr>
            </w:pPr>
            <w:r w:rsidRPr="005E75BC">
              <w:rPr>
                <w:rStyle w:val="Strong"/>
                <w:rFonts w:ascii="Cardo" w:hAnsi="Cardo"/>
                <w:b w:val="0"/>
                <w:bCs w:val="0"/>
                <w:i/>
                <w:iCs/>
              </w:rPr>
              <w:t>Personal Responsibility – Listen for how they take ownership of their involvement</w:t>
            </w:r>
            <w:r w:rsidR="00D16A4D" w:rsidRPr="005E75BC">
              <w:rPr>
                <w:rStyle w:val="Strong"/>
                <w:rFonts w:ascii="Cardo" w:hAnsi="Cardo"/>
                <w:b w:val="0"/>
                <w:bCs w:val="0"/>
                <w:i/>
                <w:iCs/>
              </w:rPr>
              <w:t>.</w:t>
            </w:r>
          </w:p>
        </w:tc>
      </w:tr>
      <w:tr w:rsidR="0031705B" w:rsidRPr="005E75BC" w14:paraId="53E2B2E1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1DDB2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C4436D" w:rsidRPr="005E75BC" w14:paraId="0185DE91" w14:textId="77777777" w:rsidTr="0002038E">
        <w:trPr>
          <w:trHeight w:val="170"/>
        </w:trPr>
        <w:tc>
          <w:tcPr>
            <w:tcW w:w="107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97EDAE" w14:textId="77777777" w:rsidR="00C4436D" w:rsidRPr="005E75BC" w:rsidRDefault="00C4436D" w:rsidP="005E75BC">
            <w:pPr>
              <w:rPr>
                <w:rFonts w:ascii="Cardo" w:hAnsi="Cardo"/>
              </w:rPr>
            </w:pPr>
          </w:p>
        </w:tc>
      </w:tr>
      <w:tr w:rsidR="00570ACF" w:rsidRPr="005E75BC" w14:paraId="40E1D4F8" w14:textId="77777777" w:rsidTr="0002038E">
        <w:trPr>
          <w:trHeight w:val="20"/>
        </w:trPr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43AD5" w14:textId="6AF622EC" w:rsidR="00570ACF" w:rsidRPr="005E75BC" w:rsidRDefault="00570ACF" w:rsidP="005E75BC">
            <w:pPr>
              <w:rPr>
                <w:rFonts w:ascii="Cardo" w:hAnsi="Cardo"/>
                <w:i/>
                <w:iCs/>
              </w:rPr>
            </w:pPr>
          </w:p>
        </w:tc>
      </w:tr>
      <w:tr w:rsidR="0031705B" w:rsidRPr="005E75BC" w14:paraId="2F76FD5D" w14:textId="77777777" w:rsidTr="0002038E">
        <w:trPr>
          <w:trHeight w:val="227"/>
        </w:trPr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60FF" w14:textId="5B6FDE5E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>1</w:t>
            </w:r>
            <w:r w:rsidR="0002038E" w:rsidRPr="005E75BC">
              <w:rPr>
                <w:rFonts w:ascii="Cardo" w:hAnsi="Cardo"/>
              </w:rPr>
              <w:t>1</w:t>
            </w:r>
            <w:r w:rsidRPr="005E75BC">
              <w:rPr>
                <w:rFonts w:ascii="Cardo" w:hAnsi="Cardo"/>
              </w:rPr>
              <w:t xml:space="preserve">. </w:t>
            </w:r>
            <w:r w:rsidR="003B6D86" w:rsidRPr="005E75BC">
              <w:rPr>
                <w:rFonts w:ascii="Cardo" w:hAnsi="Cardo"/>
              </w:rPr>
              <w:t>Describe a time when you felt stressed or overwhelmed. how did you handle it?</w:t>
            </w:r>
          </w:p>
        </w:tc>
      </w:tr>
      <w:tr w:rsidR="003B6D86" w:rsidRPr="005E75BC" w14:paraId="02D0B7ED" w14:textId="77777777" w:rsidTr="0002038E">
        <w:trPr>
          <w:trHeight w:val="283"/>
        </w:trPr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0502E" w14:textId="0F768A97" w:rsidR="003B6D86" w:rsidRPr="005E75BC" w:rsidRDefault="003B6D86" w:rsidP="005E75BC">
            <w:pPr>
              <w:rPr>
                <w:rFonts w:ascii="Cardo" w:hAnsi="Cardo"/>
                <w:i/>
                <w:iCs/>
              </w:rPr>
            </w:pPr>
            <w:r w:rsidRPr="005E75BC">
              <w:rPr>
                <w:rFonts w:ascii="Cardo" w:hAnsi="Cardo"/>
                <w:i/>
                <w:iCs/>
              </w:rPr>
              <w:t>Prioritisation – Listen for how they</w:t>
            </w:r>
            <w:r w:rsidR="00726E14" w:rsidRPr="005E75BC">
              <w:rPr>
                <w:rFonts w:ascii="Cardo" w:hAnsi="Cardo"/>
                <w:i/>
                <w:iCs/>
              </w:rPr>
              <w:t xml:space="preserve"> ended up in the stressful situation to understand their ability to plan and prioritise tasks</w:t>
            </w:r>
          </w:p>
        </w:tc>
      </w:tr>
      <w:tr w:rsidR="0031705B" w:rsidRPr="005E75BC" w14:paraId="4E1693DB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2B3C1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  <w:tr w:rsidR="0031705B" w:rsidRPr="005E75BC" w14:paraId="6B8082C4" w14:textId="77777777" w:rsidTr="0002038E">
        <w:trPr>
          <w:trHeight w:val="454"/>
        </w:trPr>
        <w:tc>
          <w:tcPr>
            <w:tcW w:w="10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3320DC" w14:textId="7775D97A" w:rsidR="0031705B" w:rsidRPr="005E75BC" w:rsidRDefault="0031705B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>1</w:t>
            </w:r>
            <w:r w:rsidR="0002038E" w:rsidRPr="005E75BC">
              <w:rPr>
                <w:rFonts w:ascii="Cardo" w:hAnsi="Cardo"/>
              </w:rPr>
              <w:t>2</w:t>
            </w:r>
            <w:r w:rsidRPr="005E75BC">
              <w:rPr>
                <w:rFonts w:ascii="Cardo" w:hAnsi="Cardo"/>
              </w:rPr>
              <w:t xml:space="preserve">. </w:t>
            </w:r>
            <w:r w:rsidR="003A1AB9" w:rsidRPr="005E75BC">
              <w:rPr>
                <w:rFonts w:ascii="Cardo" w:hAnsi="Cardo"/>
              </w:rPr>
              <w:t>why should we hire you?</w:t>
            </w:r>
          </w:p>
        </w:tc>
      </w:tr>
      <w:tr w:rsidR="0031705B" w:rsidRPr="005E75BC" w14:paraId="0997BB3D" w14:textId="77777777" w:rsidTr="00C4436D">
        <w:trPr>
          <w:trHeight w:val="1701"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9A28" w14:textId="77777777" w:rsidR="0031705B" w:rsidRPr="005E75BC" w:rsidRDefault="0031705B" w:rsidP="005E75BC">
            <w:pPr>
              <w:rPr>
                <w:rFonts w:ascii="Cardo" w:hAnsi="Cardo"/>
              </w:rPr>
            </w:pPr>
          </w:p>
        </w:tc>
      </w:tr>
    </w:tbl>
    <w:p w14:paraId="2BCCF861" w14:textId="77777777" w:rsidR="006057A8" w:rsidRPr="005E75BC" w:rsidRDefault="006057A8" w:rsidP="005E75BC">
      <w:pPr>
        <w:rPr>
          <w:rFonts w:ascii="Cardo" w:hAnsi="Cardo"/>
        </w:rPr>
      </w:pPr>
    </w:p>
    <w:p w14:paraId="3F40938A" w14:textId="77777777" w:rsidR="006057A8" w:rsidRPr="005E75BC" w:rsidRDefault="006057A8" w:rsidP="005E75BC">
      <w:pPr>
        <w:rPr>
          <w:rFonts w:ascii="Cardo" w:hAnsi="Cardo"/>
        </w:rPr>
      </w:pPr>
      <w:r w:rsidRPr="005E75BC">
        <w:rPr>
          <w:rFonts w:ascii="Cardo" w:hAnsi="Cardo"/>
        </w:rPr>
        <w:br w:type="page"/>
      </w:r>
    </w:p>
    <w:p w14:paraId="60B22EB7" w14:textId="71615D2E" w:rsidR="005D67A3" w:rsidRPr="005E75BC" w:rsidRDefault="006057A8" w:rsidP="005E75BC">
      <w:pPr>
        <w:rPr>
          <w:rFonts w:ascii="Cardo" w:hAnsi="Cardo"/>
        </w:rPr>
      </w:pPr>
      <w:r w:rsidRPr="005E75BC">
        <w:rPr>
          <w:rFonts w:ascii="Cardo" w:hAnsi="Cardo"/>
        </w:rPr>
        <w:lastRenderedPageBreak/>
        <w:t>INTERNAL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5D67A3" w:rsidRPr="005E75BC" w14:paraId="09B7E5B3" w14:textId="77777777" w:rsidTr="005D67A3">
        <w:tc>
          <w:tcPr>
            <w:tcW w:w="10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33AEA" w14:textId="46C98AD4" w:rsidR="005D67A3" w:rsidRPr="005E75BC" w:rsidRDefault="005D67A3" w:rsidP="005E75BC">
            <w:pPr>
              <w:rPr>
                <w:rFonts w:ascii="Cardo" w:hAnsi="Cardo"/>
              </w:rPr>
            </w:pPr>
            <w:r w:rsidRPr="005E75BC">
              <w:rPr>
                <w:rFonts w:ascii="Cardo" w:hAnsi="Cardo"/>
              </w:rPr>
              <w:t>Notes/Feedback</w:t>
            </w:r>
          </w:p>
        </w:tc>
      </w:tr>
      <w:tr w:rsidR="005D67A3" w:rsidRPr="005E75BC" w14:paraId="14DF780A" w14:textId="77777777" w:rsidTr="005D67A3">
        <w:trPr>
          <w:trHeight w:val="1701"/>
        </w:trPr>
        <w:tc>
          <w:tcPr>
            <w:tcW w:w="10763" w:type="dxa"/>
            <w:tcBorders>
              <w:top w:val="single" w:sz="4" w:space="0" w:color="auto"/>
            </w:tcBorders>
          </w:tcPr>
          <w:p w14:paraId="6EF3AA77" w14:textId="77777777" w:rsidR="005D67A3" w:rsidRPr="005E75BC" w:rsidRDefault="005D67A3" w:rsidP="005E75BC">
            <w:pPr>
              <w:rPr>
                <w:rFonts w:ascii="Cardo" w:hAnsi="Cardo"/>
              </w:rPr>
            </w:pPr>
          </w:p>
        </w:tc>
      </w:tr>
    </w:tbl>
    <w:p w14:paraId="6E537865" w14:textId="10309BCF" w:rsidR="005D67A3" w:rsidRPr="005E75BC" w:rsidRDefault="005D67A3" w:rsidP="005E75BC">
      <w:pPr>
        <w:rPr>
          <w:rFonts w:ascii="Cardo" w:hAnsi="Cardo"/>
        </w:rPr>
      </w:pPr>
    </w:p>
    <w:p w14:paraId="786238BD" w14:textId="77777777" w:rsidR="006057A8" w:rsidRPr="005E75BC" w:rsidRDefault="006057A8" w:rsidP="005E75BC">
      <w:pPr>
        <w:rPr>
          <w:rFonts w:ascii="Cardo" w:hAnsi="Cardo"/>
        </w:rPr>
      </w:pPr>
    </w:p>
    <w:p w14:paraId="33D5FC83" w14:textId="7E0DF44D" w:rsidR="005D67A3" w:rsidRPr="005E75BC" w:rsidRDefault="005D67A3" w:rsidP="005E75BC">
      <w:pPr>
        <w:rPr>
          <w:rFonts w:ascii="Cardo" w:hAnsi="Cardo"/>
        </w:rPr>
      </w:pPr>
      <w:r w:rsidRPr="005E75BC">
        <w:rPr>
          <w:rFonts w:ascii="Cardo" w:hAnsi="Cardo"/>
        </w:rPr>
        <w:t>Suitability for Role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2145"/>
        <w:gridCol w:w="2145"/>
        <w:gridCol w:w="2146"/>
        <w:gridCol w:w="2146"/>
      </w:tblGrid>
      <w:tr w:rsidR="005D67A3" w:rsidRPr="005E75BC" w14:paraId="1CCF82BF" w14:textId="77777777" w:rsidTr="005D67A3">
        <w:trPr>
          <w:trHeight w:val="397"/>
        </w:trPr>
        <w:tc>
          <w:tcPr>
            <w:tcW w:w="2145" w:type="dxa"/>
          </w:tcPr>
          <w:p w14:paraId="37D5B7E8" w14:textId="77777777" w:rsidR="005D67A3" w:rsidRPr="005E75BC" w:rsidRDefault="005D67A3" w:rsidP="005E75BC">
            <w:pPr>
              <w:rPr>
                <w:rFonts w:ascii="Cardo" w:hAnsi="Cardo"/>
              </w:rPr>
            </w:pPr>
          </w:p>
        </w:tc>
        <w:tc>
          <w:tcPr>
            <w:tcW w:w="2145" w:type="dxa"/>
          </w:tcPr>
          <w:p w14:paraId="1CFD23FD" w14:textId="77777777" w:rsidR="005D67A3" w:rsidRPr="005E75BC" w:rsidRDefault="005D67A3" w:rsidP="005E75BC">
            <w:pPr>
              <w:rPr>
                <w:rFonts w:ascii="Cardo" w:hAnsi="Cardo"/>
              </w:rPr>
            </w:pPr>
          </w:p>
        </w:tc>
        <w:tc>
          <w:tcPr>
            <w:tcW w:w="2145" w:type="dxa"/>
          </w:tcPr>
          <w:p w14:paraId="365A592F" w14:textId="77777777" w:rsidR="005D67A3" w:rsidRPr="005E75BC" w:rsidRDefault="005D67A3" w:rsidP="005E75BC">
            <w:pPr>
              <w:rPr>
                <w:rFonts w:ascii="Cardo" w:hAnsi="Cardo"/>
              </w:rPr>
            </w:pPr>
          </w:p>
        </w:tc>
        <w:tc>
          <w:tcPr>
            <w:tcW w:w="2146" w:type="dxa"/>
          </w:tcPr>
          <w:p w14:paraId="431C235C" w14:textId="77777777" w:rsidR="005D67A3" w:rsidRPr="005E75BC" w:rsidRDefault="005D67A3" w:rsidP="005E75BC">
            <w:pPr>
              <w:rPr>
                <w:rFonts w:ascii="Cardo" w:hAnsi="Cardo"/>
              </w:rPr>
            </w:pPr>
          </w:p>
        </w:tc>
        <w:tc>
          <w:tcPr>
            <w:tcW w:w="2146" w:type="dxa"/>
          </w:tcPr>
          <w:p w14:paraId="29855E9C" w14:textId="77777777" w:rsidR="005D67A3" w:rsidRPr="005E75BC" w:rsidRDefault="005D67A3" w:rsidP="005E75BC">
            <w:pPr>
              <w:rPr>
                <w:rFonts w:ascii="Cardo" w:hAnsi="Cardo"/>
              </w:rPr>
            </w:pPr>
          </w:p>
        </w:tc>
      </w:tr>
      <w:tr w:rsidR="005D67A3" w:rsidRPr="005E75BC" w14:paraId="26F57A3C" w14:textId="77777777" w:rsidTr="005D67A3">
        <w:trPr>
          <w:trHeight w:val="255"/>
        </w:trPr>
        <w:tc>
          <w:tcPr>
            <w:tcW w:w="2145" w:type="dxa"/>
            <w:vAlign w:val="center"/>
          </w:tcPr>
          <w:p w14:paraId="5FD79FAB" w14:textId="12037A1E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1</w:t>
            </w:r>
          </w:p>
        </w:tc>
        <w:tc>
          <w:tcPr>
            <w:tcW w:w="2145" w:type="dxa"/>
            <w:vAlign w:val="center"/>
          </w:tcPr>
          <w:p w14:paraId="6E154B7E" w14:textId="2A709383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2</w:t>
            </w:r>
          </w:p>
        </w:tc>
        <w:tc>
          <w:tcPr>
            <w:tcW w:w="2145" w:type="dxa"/>
            <w:vAlign w:val="center"/>
          </w:tcPr>
          <w:p w14:paraId="41FE21F3" w14:textId="3BD7CE6C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3</w:t>
            </w:r>
          </w:p>
        </w:tc>
        <w:tc>
          <w:tcPr>
            <w:tcW w:w="2146" w:type="dxa"/>
            <w:vAlign w:val="center"/>
          </w:tcPr>
          <w:p w14:paraId="4D6946CF" w14:textId="6116EA29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4</w:t>
            </w:r>
          </w:p>
        </w:tc>
        <w:tc>
          <w:tcPr>
            <w:tcW w:w="2146" w:type="dxa"/>
            <w:vAlign w:val="center"/>
          </w:tcPr>
          <w:p w14:paraId="5ACE63BD" w14:textId="47221A6F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5</w:t>
            </w:r>
          </w:p>
        </w:tc>
      </w:tr>
      <w:tr w:rsidR="005D67A3" w:rsidRPr="005E75BC" w14:paraId="718BCDAF" w14:textId="77777777" w:rsidTr="005D67A3">
        <w:trPr>
          <w:trHeight w:val="255"/>
        </w:trPr>
        <w:tc>
          <w:tcPr>
            <w:tcW w:w="2145" w:type="dxa"/>
            <w:vAlign w:val="center"/>
          </w:tcPr>
          <w:p w14:paraId="73042080" w14:textId="2D8BE9B5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Not at All</w:t>
            </w:r>
          </w:p>
        </w:tc>
        <w:tc>
          <w:tcPr>
            <w:tcW w:w="2145" w:type="dxa"/>
            <w:vAlign w:val="center"/>
          </w:tcPr>
          <w:p w14:paraId="005FCE55" w14:textId="756251C1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Not Really</w:t>
            </w:r>
          </w:p>
        </w:tc>
        <w:tc>
          <w:tcPr>
            <w:tcW w:w="2145" w:type="dxa"/>
            <w:vAlign w:val="center"/>
          </w:tcPr>
          <w:p w14:paraId="767B41DB" w14:textId="12A38E46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Undecided</w:t>
            </w:r>
          </w:p>
        </w:tc>
        <w:tc>
          <w:tcPr>
            <w:tcW w:w="2146" w:type="dxa"/>
            <w:vAlign w:val="center"/>
          </w:tcPr>
          <w:p w14:paraId="719A6A7D" w14:textId="42D4FDD4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Somewhat</w:t>
            </w:r>
          </w:p>
        </w:tc>
        <w:tc>
          <w:tcPr>
            <w:tcW w:w="2146" w:type="dxa"/>
            <w:vAlign w:val="center"/>
          </w:tcPr>
          <w:p w14:paraId="4BF43645" w14:textId="3AE8A3B7" w:rsidR="005D67A3" w:rsidRPr="005E75BC" w:rsidRDefault="005D67A3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Very Much</w:t>
            </w:r>
          </w:p>
        </w:tc>
      </w:tr>
    </w:tbl>
    <w:p w14:paraId="1C59280E" w14:textId="239B547F" w:rsidR="005D67A3" w:rsidRPr="005E75BC" w:rsidRDefault="005D67A3" w:rsidP="005E75BC">
      <w:pPr>
        <w:rPr>
          <w:rFonts w:ascii="Cardo" w:hAnsi="Cardo"/>
        </w:rPr>
      </w:pPr>
    </w:p>
    <w:p w14:paraId="0F62942F" w14:textId="77777777" w:rsidR="0002038E" w:rsidRPr="005E75BC" w:rsidRDefault="0002038E" w:rsidP="005E75BC">
      <w:pPr>
        <w:rPr>
          <w:rFonts w:ascii="Cardo" w:hAnsi="Cardo"/>
        </w:rPr>
      </w:pPr>
    </w:p>
    <w:p w14:paraId="19055BB7" w14:textId="7BC6A987" w:rsidR="005D67A3" w:rsidRPr="005E75BC" w:rsidRDefault="005D67A3" w:rsidP="005E75BC">
      <w:pPr>
        <w:rPr>
          <w:rFonts w:ascii="Cardo" w:hAnsi="Cardo"/>
        </w:rPr>
      </w:pPr>
      <w:r w:rsidRPr="005E75BC">
        <w:rPr>
          <w:rFonts w:ascii="Cardo" w:hAnsi="Cardo"/>
        </w:rPr>
        <w:t>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4"/>
        <w:gridCol w:w="4247"/>
      </w:tblGrid>
      <w:tr w:rsidR="0002038E" w:rsidRPr="005E75BC" w14:paraId="039D99D1" w14:textId="77777777" w:rsidTr="00190EE8">
        <w:trPr>
          <w:trHeight w:val="397"/>
        </w:trPr>
        <w:tc>
          <w:tcPr>
            <w:tcW w:w="6232" w:type="dxa"/>
            <w:tcBorders>
              <w:bottom w:val="single" w:sz="4" w:space="0" w:color="auto"/>
            </w:tcBorders>
            <w:vAlign w:val="bottom"/>
          </w:tcPr>
          <w:p w14:paraId="5AA0ED98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Completed by</w:t>
            </w:r>
          </w:p>
        </w:tc>
        <w:tc>
          <w:tcPr>
            <w:tcW w:w="284" w:type="dxa"/>
            <w:vAlign w:val="bottom"/>
          </w:tcPr>
          <w:p w14:paraId="6AC7CD3D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  <w:vAlign w:val="bottom"/>
          </w:tcPr>
          <w:p w14:paraId="0E198204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Position</w:t>
            </w:r>
          </w:p>
        </w:tc>
      </w:tr>
      <w:tr w:rsidR="0002038E" w:rsidRPr="005E75BC" w14:paraId="204D39FE" w14:textId="77777777" w:rsidTr="00190EE8">
        <w:trPr>
          <w:trHeight w:val="45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2898B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037030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3C159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</w:p>
        </w:tc>
      </w:tr>
      <w:tr w:rsidR="0002038E" w:rsidRPr="005E75BC" w14:paraId="5425A528" w14:textId="77777777" w:rsidTr="00190EE8">
        <w:trPr>
          <w:trHeight w:val="397"/>
        </w:trPr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B683C3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Signature</w:t>
            </w:r>
          </w:p>
        </w:tc>
        <w:tc>
          <w:tcPr>
            <w:tcW w:w="284" w:type="dxa"/>
            <w:vAlign w:val="bottom"/>
          </w:tcPr>
          <w:p w14:paraId="6DE9BC69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DE98D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  <w:r w:rsidRPr="005E75BC">
              <w:rPr>
                <w:rFonts w:ascii="Cardo" w:hAnsi="Cardo"/>
                <w:bCs/>
              </w:rPr>
              <w:t>Date</w:t>
            </w:r>
          </w:p>
        </w:tc>
      </w:tr>
      <w:tr w:rsidR="0002038E" w:rsidRPr="005E75BC" w14:paraId="432BA0DA" w14:textId="77777777" w:rsidTr="00190EE8">
        <w:trPr>
          <w:trHeight w:val="454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DCEB1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2F2A01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B29B3" w14:textId="77777777" w:rsidR="0002038E" w:rsidRPr="005E75BC" w:rsidRDefault="0002038E" w:rsidP="005E75BC">
            <w:pPr>
              <w:rPr>
                <w:rFonts w:ascii="Cardo" w:hAnsi="Cardo"/>
                <w:bCs/>
              </w:rPr>
            </w:pPr>
          </w:p>
        </w:tc>
      </w:tr>
    </w:tbl>
    <w:p w14:paraId="40320970" w14:textId="77777777" w:rsidR="0002038E" w:rsidRPr="005E75BC" w:rsidRDefault="0002038E" w:rsidP="005E75BC">
      <w:pPr>
        <w:rPr>
          <w:rFonts w:ascii="Cardo" w:hAnsi="Cardo"/>
        </w:rPr>
      </w:pPr>
    </w:p>
    <w:sectPr w:rsidR="0002038E" w:rsidRPr="005E75BC" w:rsidSect="005315D7">
      <w:footerReference w:type="default" r:id="rId8"/>
      <w:headerReference w:type="first" r:id="rId9"/>
      <w:footerReference w:type="first" r:id="rId10"/>
      <w:pgSz w:w="11906" w:h="16838"/>
      <w:pgMar w:top="1440" w:right="566" w:bottom="1440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34AA" w14:textId="77777777" w:rsidR="00F821EA" w:rsidRDefault="00F821EA" w:rsidP="00BC4264">
      <w:pPr>
        <w:spacing w:after="0" w:line="240" w:lineRule="auto"/>
      </w:pPr>
      <w:r>
        <w:separator/>
      </w:r>
    </w:p>
  </w:endnote>
  <w:endnote w:type="continuationSeparator" w:id="0">
    <w:p w14:paraId="458AD85F" w14:textId="77777777" w:rsidR="00F821EA" w:rsidRDefault="00F821EA" w:rsidP="00BC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d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339B" w14:textId="7213CA67" w:rsidR="00BC4264" w:rsidRPr="009C534E" w:rsidRDefault="009C534E" w:rsidP="009C534E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Pr="004E3085">
      <w:rPr>
        <w:rFonts w:asciiTheme="minorHAnsi" w:hAnsiTheme="minorHAnsi" w:cstheme="minorHAnsi"/>
        <w:sz w:val="16"/>
        <w:szCs w:val="16"/>
      </w:rPr>
      <w:t xml:space="preserve"> | </w:t>
    </w:r>
    <w:r>
      <w:rPr>
        <w:rFonts w:asciiTheme="minorHAnsi" w:hAnsiTheme="minorHAnsi" w:cstheme="minorHAnsi"/>
        <w:sz w:val="16"/>
        <w:szCs w:val="16"/>
      </w:rPr>
      <w:t>Interview Questions | [MMM YYYY]</w:t>
    </w:r>
    <w:r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525D5">
      <w:rPr>
        <w:rFonts w:asciiTheme="minorHAnsi" w:hAnsiTheme="minorHAnsi" w:cstheme="minorHAnsi"/>
        <w:sz w:val="22"/>
        <w:szCs w:val="22"/>
      </w:rPr>
      <w:t xml:space="preserve">Page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asciiTheme="minorHAnsi" w:hAnsiTheme="minorHAnsi" w:cstheme="minorHAnsi"/>
        <w:b/>
        <w:bCs/>
        <w:sz w:val="22"/>
      </w:rPr>
      <w:t>1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525D5">
      <w:rPr>
        <w:rFonts w:asciiTheme="minorHAnsi" w:hAnsiTheme="minorHAnsi" w:cstheme="minorHAnsi"/>
        <w:sz w:val="22"/>
        <w:szCs w:val="22"/>
      </w:rPr>
      <w:t xml:space="preserve"> of 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>
      <w:rPr>
        <w:rFonts w:asciiTheme="minorHAnsi" w:hAnsiTheme="minorHAnsi" w:cstheme="minorHAnsi"/>
        <w:b/>
        <w:bCs/>
        <w:sz w:val="22"/>
      </w:rPr>
      <w:t>4</w:t>
    </w:r>
    <w:r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2432" w14:textId="60F99BAE" w:rsidR="005315D7" w:rsidRPr="005315D7" w:rsidRDefault="009C534E" w:rsidP="005315D7">
    <w:pPr>
      <w:pStyle w:val="Default"/>
      <w:pageBreakBefore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[Company Name]</w:t>
    </w:r>
    <w:r w:rsidR="005315D7" w:rsidRPr="004E3085">
      <w:rPr>
        <w:rFonts w:asciiTheme="minorHAnsi" w:hAnsiTheme="minorHAnsi" w:cstheme="minorHAnsi"/>
        <w:sz w:val="16"/>
        <w:szCs w:val="16"/>
      </w:rPr>
      <w:t xml:space="preserve"> | </w:t>
    </w:r>
    <w:r w:rsidR="005315D7">
      <w:rPr>
        <w:rFonts w:asciiTheme="minorHAnsi" w:hAnsiTheme="minorHAnsi" w:cstheme="minorHAnsi"/>
        <w:sz w:val="16"/>
        <w:szCs w:val="16"/>
      </w:rPr>
      <w:t xml:space="preserve">Interview Questions | </w:t>
    </w:r>
    <w:r>
      <w:rPr>
        <w:rFonts w:asciiTheme="minorHAnsi" w:hAnsiTheme="minorHAnsi" w:cstheme="minorHAnsi"/>
        <w:sz w:val="16"/>
        <w:szCs w:val="16"/>
      </w:rPr>
      <w:t>[MMM YYYY]</w:t>
    </w:r>
    <w:r w:rsidR="005315D7" w:rsidRPr="004E3085">
      <w:rPr>
        <w:rFonts w:asciiTheme="minorHAnsi" w:hAnsiTheme="minorHAnsi" w:cstheme="minorHAnsi"/>
        <w:sz w:val="16"/>
        <w:szCs w:val="16"/>
      </w:rPr>
      <w:ptab w:relativeTo="margin" w:alignment="center" w:leader="none"/>
    </w:r>
    <w:r w:rsidR="005315D7" w:rsidRPr="004E3085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005315D7" w:rsidRPr="004525D5">
      <w:rPr>
        <w:rFonts w:asciiTheme="minorHAnsi" w:hAnsiTheme="minorHAnsi" w:cstheme="minorHAnsi"/>
        <w:sz w:val="22"/>
        <w:szCs w:val="22"/>
      </w:rPr>
      <w:t xml:space="preserve">Page </w:t>
    </w:r>
    <w:r w:rsidR="005315D7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5315D7" w:rsidRPr="004525D5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5315D7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5315D7">
      <w:rPr>
        <w:rFonts w:asciiTheme="minorHAnsi" w:hAnsiTheme="minorHAnsi" w:cstheme="minorHAnsi"/>
        <w:b/>
        <w:bCs/>
      </w:rPr>
      <w:t>1</w:t>
    </w:r>
    <w:r w:rsidR="005315D7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5315D7" w:rsidRPr="004525D5">
      <w:rPr>
        <w:rFonts w:asciiTheme="minorHAnsi" w:hAnsiTheme="minorHAnsi" w:cstheme="minorHAnsi"/>
        <w:sz w:val="22"/>
        <w:szCs w:val="22"/>
      </w:rPr>
      <w:t xml:space="preserve"> of </w:t>
    </w:r>
    <w:r w:rsidR="005315D7" w:rsidRPr="004525D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5315D7" w:rsidRPr="004525D5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5315D7" w:rsidRPr="004525D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5315D7">
      <w:rPr>
        <w:rFonts w:asciiTheme="minorHAnsi" w:hAnsiTheme="minorHAnsi" w:cstheme="minorHAnsi"/>
        <w:b/>
        <w:bCs/>
      </w:rPr>
      <w:t>3</w:t>
    </w:r>
    <w:r w:rsidR="005315D7" w:rsidRPr="004525D5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0F01" w14:textId="77777777" w:rsidR="00F821EA" w:rsidRDefault="00F821EA" w:rsidP="00BC4264">
      <w:pPr>
        <w:spacing w:after="0" w:line="240" w:lineRule="auto"/>
      </w:pPr>
      <w:r>
        <w:separator/>
      </w:r>
    </w:p>
  </w:footnote>
  <w:footnote w:type="continuationSeparator" w:id="0">
    <w:p w14:paraId="1255669D" w14:textId="77777777" w:rsidR="00F821EA" w:rsidRDefault="00F821EA" w:rsidP="00BC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A8FB" w14:textId="5B5BD76F" w:rsidR="00BC4264" w:rsidRDefault="009C534E">
    <w:pPr>
      <w:pStyle w:val="Header"/>
    </w:pPr>
    <w:r>
      <w:rPr>
        <w:noProof/>
      </w:rPr>
      <w:t>[Company Banner/Letterhead]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4"/>
    <w:rsid w:val="0002038E"/>
    <w:rsid w:val="0002514F"/>
    <w:rsid w:val="000526C9"/>
    <w:rsid w:val="001B6C21"/>
    <w:rsid w:val="001E36DA"/>
    <w:rsid w:val="001F270C"/>
    <w:rsid w:val="001F359C"/>
    <w:rsid w:val="002415C5"/>
    <w:rsid w:val="00290F40"/>
    <w:rsid w:val="002A3292"/>
    <w:rsid w:val="0031705B"/>
    <w:rsid w:val="00362F68"/>
    <w:rsid w:val="00376435"/>
    <w:rsid w:val="003A1750"/>
    <w:rsid w:val="003A1AB9"/>
    <w:rsid w:val="003B6D86"/>
    <w:rsid w:val="003E3C4C"/>
    <w:rsid w:val="003E60FA"/>
    <w:rsid w:val="004000F1"/>
    <w:rsid w:val="00460F05"/>
    <w:rsid w:val="004673EA"/>
    <w:rsid w:val="004A7CEE"/>
    <w:rsid w:val="004F1C97"/>
    <w:rsid w:val="005315D7"/>
    <w:rsid w:val="005431F5"/>
    <w:rsid w:val="00544199"/>
    <w:rsid w:val="00570ACF"/>
    <w:rsid w:val="005D67A3"/>
    <w:rsid w:val="005E75BC"/>
    <w:rsid w:val="005F536B"/>
    <w:rsid w:val="006057A8"/>
    <w:rsid w:val="00623571"/>
    <w:rsid w:val="0063029F"/>
    <w:rsid w:val="00663B32"/>
    <w:rsid w:val="00702CC1"/>
    <w:rsid w:val="00710E55"/>
    <w:rsid w:val="0072360B"/>
    <w:rsid w:val="00726E14"/>
    <w:rsid w:val="00783AB5"/>
    <w:rsid w:val="007A2091"/>
    <w:rsid w:val="007D7DB5"/>
    <w:rsid w:val="0081753F"/>
    <w:rsid w:val="0085509C"/>
    <w:rsid w:val="008729DF"/>
    <w:rsid w:val="00877872"/>
    <w:rsid w:val="00922AAD"/>
    <w:rsid w:val="00935F1A"/>
    <w:rsid w:val="009940AD"/>
    <w:rsid w:val="009C534E"/>
    <w:rsid w:val="00A11444"/>
    <w:rsid w:val="00AB65B2"/>
    <w:rsid w:val="00AE46E8"/>
    <w:rsid w:val="00AF0227"/>
    <w:rsid w:val="00AF1255"/>
    <w:rsid w:val="00B2588D"/>
    <w:rsid w:val="00B83A0E"/>
    <w:rsid w:val="00BA54CD"/>
    <w:rsid w:val="00BB3AE5"/>
    <w:rsid w:val="00BC4264"/>
    <w:rsid w:val="00C240C2"/>
    <w:rsid w:val="00C4436D"/>
    <w:rsid w:val="00C605A9"/>
    <w:rsid w:val="00C6430F"/>
    <w:rsid w:val="00C67819"/>
    <w:rsid w:val="00CB2CBC"/>
    <w:rsid w:val="00CC7667"/>
    <w:rsid w:val="00CD319F"/>
    <w:rsid w:val="00D12394"/>
    <w:rsid w:val="00D16A4D"/>
    <w:rsid w:val="00D452AB"/>
    <w:rsid w:val="00D74533"/>
    <w:rsid w:val="00DD4912"/>
    <w:rsid w:val="00E62DFA"/>
    <w:rsid w:val="00EA011F"/>
    <w:rsid w:val="00EC1C6D"/>
    <w:rsid w:val="00ED63C8"/>
    <w:rsid w:val="00F47BAA"/>
    <w:rsid w:val="00F821EA"/>
    <w:rsid w:val="00F91621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8A5D"/>
  <w15:chartTrackingRefBased/>
  <w15:docId w15:val="{9DA7C4C9-18EE-420B-B991-B18E0D5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50"/>
  </w:style>
  <w:style w:type="paragraph" w:styleId="Heading1">
    <w:name w:val="heading 1"/>
    <w:basedOn w:val="Normal"/>
    <w:next w:val="Normal"/>
    <w:link w:val="Heading1Char"/>
    <w:uiPriority w:val="9"/>
    <w:qFormat/>
    <w:rsid w:val="00783AB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0B"/>
    <w:pPr>
      <w:keepNext/>
      <w:keepLines/>
      <w:spacing w:before="40" w:after="0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7A3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64"/>
  </w:style>
  <w:style w:type="paragraph" w:styleId="Footer">
    <w:name w:val="footer"/>
    <w:basedOn w:val="Normal"/>
    <w:link w:val="FooterChar"/>
    <w:uiPriority w:val="99"/>
    <w:unhideWhenUsed/>
    <w:rsid w:val="00BC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64"/>
  </w:style>
  <w:style w:type="paragraph" w:styleId="BodyText">
    <w:name w:val="Body Text"/>
    <w:basedOn w:val="Normal"/>
    <w:link w:val="BodyTextChar"/>
    <w:uiPriority w:val="99"/>
    <w:semiHidden/>
    <w:unhideWhenUsed/>
    <w:rsid w:val="003E6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0FA"/>
  </w:style>
  <w:style w:type="paragraph" w:customStyle="1" w:styleId="TableParagraph">
    <w:name w:val="Table Paragraph"/>
    <w:basedOn w:val="Normal"/>
    <w:uiPriority w:val="1"/>
    <w:qFormat/>
    <w:rsid w:val="003E60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3AB5"/>
    <w:rPr>
      <w:rFonts w:eastAsiaTheme="majorEastAsia" w:cstheme="majorBidi"/>
      <w:b/>
      <w:caps/>
      <w:sz w:val="32"/>
      <w:szCs w:val="32"/>
    </w:rPr>
  </w:style>
  <w:style w:type="table" w:styleId="TableGrid">
    <w:name w:val="Table Grid"/>
    <w:basedOn w:val="TableNormal"/>
    <w:uiPriority w:val="39"/>
    <w:rsid w:val="0071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360B"/>
    <w:rPr>
      <w:rFonts w:eastAsiaTheme="majorEastAsia" w:cstheme="majorBidi"/>
      <w:b/>
      <w:caps/>
      <w:sz w:val="24"/>
      <w:szCs w:val="26"/>
    </w:rPr>
  </w:style>
  <w:style w:type="character" w:styleId="Hyperlink">
    <w:name w:val="Hyperlink"/>
    <w:semiHidden/>
    <w:unhideWhenUsed/>
    <w:rsid w:val="003A175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D67A3"/>
    <w:rPr>
      <w:rFonts w:ascii="Calibri" w:eastAsiaTheme="majorEastAsia" w:hAnsi="Calibri" w:cstheme="majorBidi"/>
      <w:b/>
      <w:caps/>
      <w:szCs w:val="24"/>
    </w:rPr>
  </w:style>
  <w:style w:type="character" w:styleId="Strong">
    <w:name w:val="Strong"/>
    <w:basedOn w:val="DefaultParagraphFont"/>
    <w:uiPriority w:val="22"/>
    <w:qFormat/>
    <w:rsid w:val="00D12394"/>
    <w:rPr>
      <w:b/>
      <w:bCs/>
    </w:rPr>
  </w:style>
  <w:style w:type="paragraph" w:customStyle="1" w:styleId="Default">
    <w:name w:val="Default"/>
    <w:rsid w:val="005315D7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6C23B848F7340B8BA0B9B452A7C3D" ma:contentTypeVersion="2" ma:contentTypeDescription="Create a new document." ma:contentTypeScope="" ma:versionID="ee31cb7683cfdc2bb13178e0fa521aef">
  <xsd:schema xmlns:xsd="http://www.w3.org/2001/XMLSchema" xmlns:xs="http://www.w3.org/2001/XMLSchema" xmlns:p="http://schemas.microsoft.com/office/2006/metadata/properties" xmlns:ns2="d8a1b431-79cc-4934-a2cd-b6937a56450e" targetNamespace="http://schemas.microsoft.com/office/2006/metadata/properties" ma:root="true" ma:fieldsID="a89cfc965e6f04a3bb114e815443bfc8" ns2:_="">
    <xsd:import namespace="d8a1b431-79cc-4934-a2cd-b6937a564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b431-79cc-4934-a2cd-b6937a564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9227B-375B-4AE6-8ADC-3A3D8CABF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7E30D-5F04-482D-A00E-53EDC4877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b431-79cc-4934-a2cd-b6937a564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Sowerby</dc:creator>
  <cp:keywords/>
  <dc:description/>
  <cp:lastModifiedBy>Kaitlin Sowerby</cp:lastModifiedBy>
  <cp:revision>3</cp:revision>
  <dcterms:created xsi:type="dcterms:W3CDTF">2025-02-06T06:27:00Z</dcterms:created>
  <dcterms:modified xsi:type="dcterms:W3CDTF">2025-02-06T06:30:00Z</dcterms:modified>
</cp:coreProperties>
</file>